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6C" w:rsidRDefault="00F11B9A" w:rsidP="00F11B9A">
      <w:pPr>
        <w:rPr>
          <w:rFonts w:ascii="Kristen ITC" w:hAnsi="Kristen ITC"/>
          <w:b/>
          <w:color w:val="000000" w:themeColor="text1"/>
          <w:sz w:val="56"/>
          <w:szCs w:val="56"/>
        </w:rPr>
      </w:pPr>
      <w:r>
        <w:rPr>
          <w:noProof/>
          <w:lang w:eastAsia="nl-NL"/>
        </w:rPr>
        <w:drawing>
          <wp:inline distT="0" distB="0" distL="0" distR="0" wp14:anchorId="63DEE3AB" wp14:editId="78D0F5AE">
            <wp:extent cx="3389785" cy="60007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O Na-school.JPG"/>
                    <pic:cNvPicPr/>
                  </pic:nvPicPr>
                  <pic:blipFill>
                    <a:blip r:embed="rId5">
                      <a:extLst>
                        <a:ext uri="{28A0092B-C50C-407E-A947-70E740481C1C}">
                          <a14:useLocalDpi xmlns:a14="http://schemas.microsoft.com/office/drawing/2010/main" val="0"/>
                        </a:ext>
                      </a:extLst>
                    </a:blip>
                    <a:stretch>
                      <a:fillRect/>
                    </a:stretch>
                  </pic:blipFill>
                  <pic:spPr>
                    <a:xfrm>
                      <a:off x="0" y="0"/>
                      <a:ext cx="3389785" cy="600075"/>
                    </a:xfrm>
                    <a:prstGeom prst="rect">
                      <a:avLst/>
                    </a:prstGeom>
                  </pic:spPr>
                </pic:pic>
              </a:graphicData>
            </a:graphic>
          </wp:inline>
        </w:drawing>
      </w:r>
    </w:p>
    <w:p w:rsidR="00B25C05" w:rsidRPr="0022366C" w:rsidRDefault="00B25C05" w:rsidP="00F11B9A">
      <w:pPr>
        <w:rPr>
          <w:rFonts w:ascii="Kristen ITC" w:hAnsi="Kristen ITC"/>
          <w:b/>
          <w:color w:val="000000" w:themeColor="text1"/>
          <w:sz w:val="56"/>
          <w:szCs w:val="56"/>
        </w:rPr>
      </w:pPr>
      <w:r w:rsidRPr="00B25C05">
        <w:rPr>
          <w:rFonts w:ascii="Kristen ITC" w:hAnsi="Kristen ITC"/>
          <w:b/>
          <w:color w:val="000000" w:themeColor="text1"/>
          <w:sz w:val="24"/>
          <w:szCs w:val="24"/>
        </w:rPr>
        <w:t>pilot na-school.nl</w:t>
      </w:r>
    </w:p>
    <w:p w:rsidR="00B25C05" w:rsidRPr="00B25C05" w:rsidRDefault="00B25C05" w:rsidP="00B25C05">
      <w:pPr>
        <w:tabs>
          <w:tab w:val="left" w:pos="6285"/>
        </w:tabs>
        <w:jc w:val="both"/>
        <w:rPr>
          <w:rFonts w:ascii="Kristen ITC" w:hAnsi="Kristen ITC"/>
          <w:sz w:val="20"/>
          <w:szCs w:val="20"/>
        </w:rPr>
      </w:pPr>
      <w:r w:rsidRPr="00B25C05">
        <w:rPr>
          <w:rFonts w:ascii="Kristen ITC" w:hAnsi="Kristen ITC"/>
          <w:sz w:val="20"/>
          <w:szCs w:val="20"/>
        </w:rPr>
        <w:t>Kunnen uw leerlingen na schooltijd hun talenten spelenderwijs ontwikkelen op school? Samen met u, een netwerk van professionals, vrijwilligers en Na-school.nl  kunnen we dit mogelijk maken. Een rijk aanbod van wijkgerichte naschoolse activiteiten en projecten in sport, cultuur, natuur en techniek afgestemd op de vraag van kinderen, hun ouders en hun leerkrachten. Alle kinderen t/m 12 jaar kunnen hier aan meedoen, mogen hun eigen ideeën realiseren</w:t>
      </w:r>
      <w:bookmarkStart w:id="0" w:name="_GoBack"/>
      <w:bookmarkEnd w:id="0"/>
      <w:r w:rsidRPr="00B25C05">
        <w:rPr>
          <w:rFonts w:ascii="Kristen ITC" w:hAnsi="Kristen ITC"/>
          <w:sz w:val="20"/>
          <w:szCs w:val="20"/>
        </w:rPr>
        <w:t xml:space="preserve"> en ontwikkelen zich spelenderwijs. Zo creëren we samen nog betere kansen voor onze kinderen.  </w:t>
      </w:r>
    </w:p>
    <w:p w:rsidR="00B25C05" w:rsidRPr="00B25C05" w:rsidRDefault="00B25C05" w:rsidP="00B25C05">
      <w:pPr>
        <w:tabs>
          <w:tab w:val="left" w:pos="6285"/>
        </w:tabs>
        <w:jc w:val="both"/>
        <w:rPr>
          <w:rFonts w:ascii="Kristen ITC" w:hAnsi="Kristen ITC"/>
          <w:sz w:val="20"/>
          <w:szCs w:val="20"/>
        </w:rPr>
      </w:pPr>
      <w:r w:rsidRPr="00B25C05">
        <w:rPr>
          <w:rFonts w:ascii="Kristen ITC" w:hAnsi="Kristen ITC"/>
          <w:sz w:val="20"/>
          <w:szCs w:val="20"/>
        </w:rPr>
        <w:t xml:space="preserve">Ondernemend Onderwijs is op zoek naar innovatieve en gedreven onderwijzers en hun directeuren van het primair onderwijs in ‘s-Hertogenbosch die hierin geloven. U en uw collega’s  kunnen met de inzet van bestaande en beschikbare krachten, kosteloos (€ 0,-), deel uit maken van dit ondernemende onderwijsproject. Afhankelijk van het aantal deelnemende leerlingen is er plaats voor  5 tot 10 scholen. </w:t>
      </w:r>
    </w:p>
    <w:p w:rsidR="00B25C05" w:rsidRPr="00B25C05" w:rsidRDefault="00B25C05" w:rsidP="00B25C05">
      <w:pPr>
        <w:tabs>
          <w:tab w:val="left" w:pos="6285"/>
        </w:tabs>
        <w:spacing w:after="0"/>
        <w:jc w:val="both"/>
        <w:rPr>
          <w:rFonts w:ascii="Kristen ITC" w:hAnsi="Kristen ITC"/>
          <w:sz w:val="20"/>
          <w:szCs w:val="20"/>
        </w:rPr>
      </w:pPr>
      <w:r w:rsidRPr="00B25C05">
        <w:rPr>
          <w:rFonts w:ascii="Kristen ITC" w:hAnsi="Kristen ITC"/>
          <w:sz w:val="20"/>
          <w:szCs w:val="20"/>
        </w:rPr>
        <w:t>Meedoen? Schrijf u in via</w:t>
      </w:r>
      <w:r>
        <w:rPr>
          <w:rFonts w:ascii="Kristen ITC" w:hAnsi="Kristen ITC"/>
          <w:sz w:val="20"/>
          <w:szCs w:val="20"/>
        </w:rPr>
        <w:t xml:space="preserve"> dit formulier en stuur naar </w:t>
      </w:r>
      <w:r w:rsidRPr="00B25C05">
        <w:rPr>
          <w:rFonts w:ascii="Kristen ITC" w:hAnsi="Kristen ITC"/>
          <w:sz w:val="20"/>
          <w:szCs w:val="20"/>
        </w:rPr>
        <w:t>info@ondernemend-onderwijs.nl</w:t>
      </w:r>
      <w:r>
        <w:rPr>
          <w:rFonts w:ascii="Kristen ITC" w:hAnsi="Kristen ITC"/>
          <w:sz w:val="20"/>
          <w:szCs w:val="20"/>
        </w:rPr>
        <w:t xml:space="preserve"> v</w:t>
      </w:r>
      <w:r w:rsidR="001C6234">
        <w:rPr>
          <w:rFonts w:ascii="Kristen ITC" w:hAnsi="Kristen ITC"/>
          <w:sz w:val="20"/>
          <w:szCs w:val="20"/>
        </w:rPr>
        <w:t xml:space="preserve">óór </w:t>
      </w:r>
      <w:r w:rsidR="0071546F">
        <w:rPr>
          <w:rFonts w:ascii="Kristen ITC" w:hAnsi="Kristen ITC"/>
          <w:sz w:val="20"/>
          <w:szCs w:val="20"/>
        </w:rPr>
        <w:t>15</w:t>
      </w:r>
      <w:r w:rsidR="001C6234">
        <w:rPr>
          <w:rFonts w:ascii="Kristen ITC" w:hAnsi="Kristen ITC"/>
          <w:sz w:val="20"/>
          <w:szCs w:val="20"/>
        </w:rPr>
        <w:t xml:space="preserve"> april</w:t>
      </w:r>
      <w:r>
        <w:rPr>
          <w:rFonts w:ascii="Kristen ITC" w:hAnsi="Kristen ITC"/>
          <w:sz w:val="20"/>
          <w:szCs w:val="20"/>
        </w:rPr>
        <w:t xml:space="preserve"> 2015.</w:t>
      </w:r>
      <w:r w:rsidRPr="00B25C05">
        <w:rPr>
          <w:rFonts w:ascii="Kristen ITC" w:hAnsi="Kristen ITC"/>
          <w:sz w:val="20"/>
          <w:szCs w:val="20"/>
        </w:rPr>
        <w:t xml:space="preserve"> </w:t>
      </w:r>
    </w:p>
    <w:p w:rsidR="00B25C05" w:rsidRPr="00B25C05" w:rsidRDefault="00B25C05" w:rsidP="00B25C05">
      <w:pPr>
        <w:tabs>
          <w:tab w:val="left" w:pos="6285"/>
        </w:tabs>
        <w:spacing w:after="0"/>
        <w:jc w:val="both"/>
        <w:rPr>
          <w:rFonts w:ascii="Kristen ITC" w:hAnsi="Kristen ITC"/>
          <w:sz w:val="20"/>
          <w:szCs w:val="20"/>
        </w:rPr>
      </w:pPr>
      <w:r w:rsidRPr="00B25C05">
        <w:rPr>
          <w:rFonts w:ascii="Kristen ITC" w:hAnsi="Kristen ITC"/>
          <w:sz w:val="20"/>
          <w:szCs w:val="20"/>
        </w:rPr>
        <w:t xml:space="preserve">Meer weten?  Doe mee aan de </w:t>
      </w:r>
      <w:r>
        <w:rPr>
          <w:rFonts w:ascii="Kristen ITC" w:hAnsi="Kristen ITC"/>
          <w:sz w:val="20"/>
          <w:szCs w:val="20"/>
        </w:rPr>
        <w:t xml:space="preserve">bijeenkomst </w:t>
      </w:r>
      <w:r>
        <w:rPr>
          <w:rFonts w:ascii="Kristen ITC" w:hAnsi="Kristen ITC"/>
          <w:i/>
          <w:sz w:val="20"/>
          <w:szCs w:val="20"/>
        </w:rPr>
        <w:t xml:space="preserve">‘Pilot </w:t>
      </w:r>
      <w:r w:rsidRPr="00B25C05">
        <w:rPr>
          <w:rFonts w:ascii="Kristen ITC" w:hAnsi="Kristen ITC"/>
          <w:i/>
          <w:sz w:val="20"/>
          <w:szCs w:val="20"/>
        </w:rPr>
        <w:t xml:space="preserve">Na-school.nl’ </w:t>
      </w:r>
      <w:r w:rsidRPr="00B25C05">
        <w:rPr>
          <w:rFonts w:ascii="Kristen ITC" w:hAnsi="Kristen ITC"/>
          <w:sz w:val="20"/>
          <w:szCs w:val="20"/>
        </w:rPr>
        <w:t xml:space="preserve">van Ondernemend Onderwijs op </w:t>
      </w:r>
      <w:r w:rsidR="001C6234">
        <w:rPr>
          <w:rFonts w:ascii="Kristen ITC" w:hAnsi="Kristen ITC"/>
          <w:sz w:val="20"/>
          <w:szCs w:val="20"/>
        </w:rPr>
        <w:t>7 april</w:t>
      </w:r>
      <w:r w:rsidRPr="00B25C05">
        <w:rPr>
          <w:rFonts w:ascii="Kristen ITC" w:hAnsi="Kristen ITC"/>
          <w:sz w:val="20"/>
          <w:szCs w:val="20"/>
        </w:rPr>
        <w:t xml:space="preserve"> 2015 van 16.15-16.45uur in het Media </w:t>
      </w:r>
      <w:proofErr w:type="spellStart"/>
      <w:r w:rsidRPr="00B25C05">
        <w:rPr>
          <w:rFonts w:ascii="Kristen ITC" w:hAnsi="Kristen ITC"/>
          <w:sz w:val="20"/>
          <w:szCs w:val="20"/>
        </w:rPr>
        <w:t>Leerpark</w:t>
      </w:r>
      <w:proofErr w:type="spellEnd"/>
      <w:r w:rsidRPr="00B25C05">
        <w:rPr>
          <w:rFonts w:ascii="Kristen ITC" w:hAnsi="Kristen ITC"/>
          <w:sz w:val="20"/>
          <w:szCs w:val="20"/>
        </w:rPr>
        <w:t xml:space="preserve"> bij Van </w:t>
      </w:r>
      <w:proofErr w:type="spellStart"/>
      <w:r w:rsidRPr="00B25C05">
        <w:rPr>
          <w:rFonts w:ascii="Kristen ITC" w:hAnsi="Kristen ITC"/>
          <w:sz w:val="20"/>
          <w:szCs w:val="20"/>
        </w:rPr>
        <w:t>Maerlant</w:t>
      </w:r>
      <w:proofErr w:type="spellEnd"/>
      <w:r w:rsidRPr="00B25C05">
        <w:rPr>
          <w:rFonts w:ascii="Kristen ITC" w:hAnsi="Kristen ITC"/>
          <w:sz w:val="20"/>
          <w:szCs w:val="20"/>
        </w:rPr>
        <w:t>, Onderwijsboulevard 1.</w:t>
      </w:r>
    </w:p>
    <w:p w:rsidR="00B25C05" w:rsidRPr="00B25C05" w:rsidRDefault="00B25C05" w:rsidP="00B25C05">
      <w:pPr>
        <w:spacing w:after="0"/>
        <w:rPr>
          <w:rFonts w:ascii="Kristen ITC" w:hAnsi="Kristen ITC"/>
          <w:b/>
          <w:color w:val="000000" w:themeColor="text1"/>
          <w:sz w:val="20"/>
          <w:szCs w:val="20"/>
        </w:rPr>
      </w:pPr>
    </w:p>
    <w:p w:rsidR="00F11B9A" w:rsidRPr="00B25C05" w:rsidRDefault="00F11B9A" w:rsidP="00F11B9A">
      <w:pPr>
        <w:rPr>
          <w:rFonts w:ascii="Kristen ITC" w:hAnsi="Kristen ITC"/>
          <w:b/>
          <w:color w:val="000000" w:themeColor="text1"/>
          <w:sz w:val="24"/>
          <w:szCs w:val="24"/>
        </w:rPr>
      </w:pPr>
      <w:r w:rsidRPr="00B25C05">
        <w:rPr>
          <w:rFonts w:ascii="Kristen ITC" w:hAnsi="Kristen ITC"/>
          <w:b/>
          <w:color w:val="000000" w:themeColor="text1"/>
          <w:sz w:val="24"/>
          <w:szCs w:val="24"/>
        </w:rPr>
        <w:t>inschrijfformulier pilot na-school.nl</w:t>
      </w:r>
    </w:p>
    <w:p w:rsidR="00B25C05" w:rsidRDefault="0071058F" w:rsidP="00B25C05">
      <w:pPr>
        <w:spacing w:after="0"/>
        <w:rPr>
          <w:rFonts w:ascii="Kristen ITC" w:hAnsi="Kristen ITC"/>
          <w:sz w:val="20"/>
          <w:szCs w:val="20"/>
          <w:u w:val="single"/>
        </w:rPr>
      </w:pPr>
      <w:r>
        <w:rPr>
          <w:rFonts w:ascii="Kristen ITC" w:hAnsi="Kristen ITC"/>
          <w:sz w:val="20"/>
          <w:szCs w:val="20"/>
          <w:u w:val="single"/>
        </w:rPr>
        <w:t>D</w:t>
      </w:r>
      <w:r w:rsidR="00F11B9A" w:rsidRPr="00B25C05">
        <w:rPr>
          <w:rFonts w:ascii="Kristen ITC" w:hAnsi="Kristen ITC"/>
          <w:sz w:val="20"/>
          <w:szCs w:val="20"/>
          <w:u w:val="single"/>
        </w:rPr>
        <w:t>irect inleveren bij ’s-H On</w:t>
      </w:r>
      <w:r w:rsidR="00B25C05">
        <w:rPr>
          <w:rFonts w:ascii="Kristen ITC" w:hAnsi="Kristen ITC"/>
          <w:sz w:val="20"/>
          <w:szCs w:val="20"/>
          <w:u w:val="single"/>
        </w:rPr>
        <w:t xml:space="preserve">dernemend Onderwijs </w:t>
      </w:r>
      <w:r>
        <w:rPr>
          <w:rFonts w:ascii="Kristen ITC" w:hAnsi="Kristen ITC"/>
          <w:sz w:val="20"/>
          <w:szCs w:val="20"/>
          <w:u w:val="single"/>
        </w:rPr>
        <w:t xml:space="preserve">tijdens bijeenkomst </w:t>
      </w:r>
      <w:r w:rsidR="002328F8">
        <w:rPr>
          <w:rFonts w:ascii="Kristen ITC" w:hAnsi="Kristen ITC"/>
          <w:sz w:val="20"/>
          <w:szCs w:val="20"/>
          <w:u w:val="single"/>
        </w:rPr>
        <w:t>‘</w:t>
      </w:r>
      <w:r>
        <w:rPr>
          <w:rFonts w:ascii="Kristen ITC" w:hAnsi="Kristen ITC"/>
          <w:sz w:val="20"/>
          <w:szCs w:val="20"/>
          <w:u w:val="single"/>
        </w:rPr>
        <w:t>Pilot Na-school.nl</w:t>
      </w:r>
      <w:r w:rsidR="002328F8">
        <w:rPr>
          <w:rFonts w:ascii="Kristen ITC" w:hAnsi="Kristen ITC"/>
          <w:sz w:val="20"/>
          <w:szCs w:val="20"/>
          <w:u w:val="single"/>
        </w:rPr>
        <w:t>’</w:t>
      </w:r>
    </w:p>
    <w:p w:rsidR="00F11B9A" w:rsidRDefault="00B25C05" w:rsidP="00B25C05">
      <w:pPr>
        <w:spacing w:after="0"/>
        <w:rPr>
          <w:rFonts w:ascii="Kristen ITC" w:hAnsi="Kristen ITC"/>
          <w:sz w:val="20"/>
          <w:szCs w:val="20"/>
          <w:u w:val="single"/>
        </w:rPr>
      </w:pPr>
      <w:r>
        <w:rPr>
          <w:rFonts w:ascii="Kristen ITC" w:hAnsi="Kristen ITC"/>
          <w:sz w:val="20"/>
          <w:szCs w:val="20"/>
          <w:u w:val="single"/>
        </w:rPr>
        <w:t>of stuur</w:t>
      </w:r>
      <w:r w:rsidR="00F11B9A" w:rsidRPr="00B25C05">
        <w:rPr>
          <w:rFonts w:ascii="Kristen ITC" w:hAnsi="Kristen ITC"/>
          <w:sz w:val="20"/>
          <w:szCs w:val="20"/>
          <w:u w:val="single"/>
        </w:rPr>
        <w:t xml:space="preserve"> naar info@ondernemend-onderwijs.nl </w:t>
      </w:r>
      <w:r w:rsidR="001C6234">
        <w:rPr>
          <w:rFonts w:ascii="Kristen ITC" w:hAnsi="Kristen ITC"/>
          <w:sz w:val="20"/>
          <w:szCs w:val="20"/>
          <w:u w:val="single"/>
        </w:rPr>
        <w:t xml:space="preserve">vóór </w:t>
      </w:r>
      <w:r w:rsidR="0071546F">
        <w:rPr>
          <w:rFonts w:ascii="Kristen ITC" w:hAnsi="Kristen ITC"/>
          <w:sz w:val="20"/>
          <w:szCs w:val="20"/>
          <w:u w:val="single"/>
        </w:rPr>
        <w:t>15</w:t>
      </w:r>
      <w:r w:rsidR="001C6234">
        <w:rPr>
          <w:rFonts w:ascii="Kristen ITC" w:hAnsi="Kristen ITC"/>
          <w:sz w:val="20"/>
          <w:szCs w:val="20"/>
          <w:u w:val="single"/>
        </w:rPr>
        <w:t xml:space="preserve"> april </w:t>
      </w:r>
      <w:r w:rsidR="00F11B9A" w:rsidRPr="00B25C05">
        <w:rPr>
          <w:rFonts w:ascii="Kristen ITC" w:hAnsi="Kristen ITC"/>
          <w:sz w:val="20"/>
          <w:szCs w:val="20"/>
          <w:u w:val="single"/>
        </w:rPr>
        <w:t>2015</w:t>
      </w:r>
      <w:r w:rsidR="00B64C3E">
        <w:rPr>
          <w:rFonts w:ascii="Kristen ITC" w:hAnsi="Kristen ITC"/>
          <w:sz w:val="20"/>
          <w:szCs w:val="20"/>
          <w:u w:val="single"/>
        </w:rPr>
        <w:t>.</w:t>
      </w:r>
    </w:p>
    <w:p w:rsidR="00B25C05" w:rsidRPr="00B25C05" w:rsidRDefault="00B25C05" w:rsidP="00B25C05">
      <w:pPr>
        <w:spacing w:after="0"/>
        <w:rPr>
          <w:rFonts w:ascii="Kristen ITC" w:hAnsi="Kristen ITC"/>
          <w:sz w:val="20"/>
          <w:szCs w:val="20"/>
          <w:u w:val="single"/>
        </w:rPr>
      </w:pPr>
    </w:p>
    <w:tbl>
      <w:tblPr>
        <w:tblStyle w:val="Tabelraster"/>
        <w:tblW w:w="0" w:type="auto"/>
        <w:tblLook w:val="04A0" w:firstRow="1" w:lastRow="0" w:firstColumn="1" w:lastColumn="0" w:noHBand="0" w:noVBand="1"/>
      </w:tblPr>
      <w:tblGrid>
        <w:gridCol w:w="4140"/>
        <w:gridCol w:w="6542"/>
      </w:tblGrid>
      <w:tr w:rsidR="00F11B9A" w:rsidRPr="002E143F" w:rsidTr="00D459B8">
        <w:tc>
          <w:tcPr>
            <w:tcW w:w="5070"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Naam school</w:t>
            </w:r>
          </w:p>
          <w:p w:rsidR="00F11B9A" w:rsidRPr="002E143F" w:rsidRDefault="00F11B9A" w:rsidP="00D459B8">
            <w:pPr>
              <w:rPr>
                <w:rFonts w:ascii="Kristen ITC" w:hAnsi="Kristen ITC"/>
                <w:color w:val="000000" w:themeColor="text1"/>
                <w:sz w:val="20"/>
                <w:szCs w:val="20"/>
              </w:rPr>
            </w:pPr>
          </w:p>
        </w:tc>
        <w:tc>
          <w:tcPr>
            <w:tcW w:w="9074" w:type="dxa"/>
          </w:tcPr>
          <w:p w:rsidR="00F11B9A" w:rsidRPr="002E143F" w:rsidRDefault="00F11B9A" w:rsidP="00D459B8">
            <w:pPr>
              <w:rPr>
                <w:rFonts w:ascii="Kristen ITC" w:hAnsi="Kristen ITC"/>
                <w:color w:val="000000" w:themeColor="text1"/>
                <w:sz w:val="20"/>
                <w:szCs w:val="20"/>
              </w:rPr>
            </w:pPr>
          </w:p>
        </w:tc>
      </w:tr>
      <w:tr w:rsidR="00F11B9A" w:rsidRPr="002E143F" w:rsidTr="00D459B8">
        <w:tc>
          <w:tcPr>
            <w:tcW w:w="5070"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Contactpersoon</w:t>
            </w:r>
          </w:p>
          <w:p w:rsidR="00F11B9A" w:rsidRPr="002E143F" w:rsidRDefault="00F11B9A" w:rsidP="00D459B8">
            <w:pPr>
              <w:rPr>
                <w:rFonts w:ascii="Kristen ITC" w:hAnsi="Kristen ITC"/>
                <w:color w:val="000000" w:themeColor="text1"/>
                <w:sz w:val="20"/>
                <w:szCs w:val="20"/>
              </w:rPr>
            </w:pPr>
          </w:p>
        </w:tc>
        <w:tc>
          <w:tcPr>
            <w:tcW w:w="9074" w:type="dxa"/>
          </w:tcPr>
          <w:p w:rsidR="00F11B9A" w:rsidRPr="002E143F" w:rsidRDefault="00F11B9A" w:rsidP="00D459B8">
            <w:pPr>
              <w:rPr>
                <w:rFonts w:ascii="Kristen ITC" w:hAnsi="Kristen ITC"/>
                <w:color w:val="000000" w:themeColor="text1"/>
                <w:sz w:val="20"/>
                <w:szCs w:val="20"/>
              </w:rPr>
            </w:pPr>
          </w:p>
        </w:tc>
      </w:tr>
      <w:tr w:rsidR="00F11B9A" w:rsidRPr="002E143F" w:rsidTr="00D459B8">
        <w:tc>
          <w:tcPr>
            <w:tcW w:w="5070"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Telefoon en email</w:t>
            </w:r>
          </w:p>
          <w:p w:rsidR="00F11B9A" w:rsidRPr="002E143F" w:rsidRDefault="00F11B9A" w:rsidP="00D459B8">
            <w:pPr>
              <w:rPr>
                <w:rFonts w:ascii="Kristen ITC" w:hAnsi="Kristen ITC"/>
                <w:color w:val="000000" w:themeColor="text1"/>
                <w:sz w:val="20"/>
                <w:szCs w:val="20"/>
              </w:rPr>
            </w:pPr>
          </w:p>
        </w:tc>
        <w:tc>
          <w:tcPr>
            <w:tcW w:w="9074" w:type="dxa"/>
          </w:tcPr>
          <w:p w:rsidR="00F11B9A" w:rsidRPr="002E143F" w:rsidRDefault="00F11B9A" w:rsidP="00D459B8">
            <w:pPr>
              <w:rPr>
                <w:rFonts w:ascii="Kristen ITC" w:hAnsi="Kristen ITC"/>
                <w:color w:val="000000" w:themeColor="text1"/>
                <w:sz w:val="20"/>
                <w:szCs w:val="20"/>
              </w:rPr>
            </w:pPr>
          </w:p>
        </w:tc>
      </w:tr>
      <w:tr w:rsidR="00F11B9A" w:rsidRPr="002E143F" w:rsidTr="00D459B8">
        <w:tc>
          <w:tcPr>
            <w:tcW w:w="5070"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Aantal deelnemende leerlingen</w:t>
            </w:r>
          </w:p>
          <w:p w:rsidR="00F11B9A" w:rsidRPr="002E143F" w:rsidRDefault="00F11B9A" w:rsidP="00D459B8">
            <w:pPr>
              <w:rPr>
                <w:rFonts w:ascii="Kristen ITC" w:hAnsi="Kristen ITC"/>
                <w:color w:val="000000" w:themeColor="text1"/>
                <w:sz w:val="20"/>
                <w:szCs w:val="20"/>
              </w:rPr>
            </w:pPr>
          </w:p>
        </w:tc>
        <w:tc>
          <w:tcPr>
            <w:tcW w:w="9074" w:type="dxa"/>
          </w:tcPr>
          <w:p w:rsidR="00F11B9A" w:rsidRPr="002E143F" w:rsidRDefault="00F11B9A" w:rsidP="00D459B8">
            <w:pPr>
              <w:rPr>
                <w:rFonts w:ascii="Kristen ITC" w:hAnsi="Kristen ITC"/>
                <w:color w:val="000000" w:themeColor="text1"/>
                <w:sz w:val="20"/>
                <w:szCs w:val="20"/>
              </w:rPr>
            </w:pPr>
          </w:p>
        </w:tc>
      </w:tr>
    </w:tbl>
    <w:p w:rsidR="00F11B9A" w:rsidRPr="002E143F" w:rsidRDefault="00F11B9A" w:rsidP="00F11B9A">
      <w:pPr>
        <w:spacing w:after="0"/>
        <w:rPr>
          <w:rFonts w:ascii="Kristen ITC" w:hAnsi="Kristen ITC"/>
          <w:color w:val="000000" w:themeColor="text1"/>
          <w:sz w:val="20"/>
          <w:szCs w:val="20"/>
        </w:rPr>
      </w:pPr>
    </w:p>
    <w:p w:rsidR="00F11B9A" w:rsidRPr="002E143F" w:rsidRDefault="00F11B9A" w:rsidP="00F11B9A">
      <w:pPr>
        <w:rPr>
          <w:rFonts w:ascii="Kristen ITC" w:hAnsi="Kristen ITC"/>
          <w:color w:val="000000" w:themeColor="text1"/>
          <w:sz w:val="20"/>
          <w:szCs w:val="20"/>
        </w:rPr>
      </w:pPr>
      <w:r w:rsidRPr="002E143F">
        <w:rPr>
          <w:rFonts w:ascii="Kristen ITC" w:hAnsi="Kristen ITC"/>
          <w:color w:val="000000" w:themeColor="text1"/>
          <w:sz w:val="20"/>
          <w:szCs w:val="20"/>
        </w:rPr>
        <w:t>En/of</w:t>
      </w:r>
    </w:p>
    <w:tbl>
      <w:tblPr>
        <w:tblStyle w:val="Tabelraster"/>
        <w:tblW w:w="0" w:type="auto"/>
        <w:tblLook w:val="04A0" w:firstRow="1" w:lastRow="0" w:firstColumn="1" w:lastColumn="0" w:noHBand="0" w:noVBand="1"/>
      </w:tblPr>
      <w:tblGrid>
        <w:gridCol w:w="4019"/>
        <w:gridCol w:w="6663"/>
      </w:tblGrid>
      <w:tr w:rsidR="00F11B9A" w:rsidRPr="002E143F" w:rsidTr="00F11B9A">
        <w:tc>
          <w:tcPr>
            <w:tcW w:w="4019"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Naam vrijwilliger</w:t>
            </w:r>
          </w:p>
          <w:p w:rsidR="00F11B9A" w:rsidRPr="002E143F" w:rsidRDefault="00F11B9A" w:rsidP="00D459B8">
            <w:pPr>
              <w:rPr>
                <w:rFonts w:ascii="Kristen ITC" w:hAnsi="Kristen ITC"/>
                <w:color w:val="000000" w:themeColor="text1"/>
                <w:sz w:val="20"/>
                <w:szCs w:val="20"/>
              </w:rPr>
            </w:pPr>
          </w:p>
        </w:tc>
        <w:tc>
          <w:tcPr>
            <w:tcW w:w="6663" w:type="dxa"/>
          </w:tcPr>
          <w:p w:rsidR="00F11B9A" w:rsidRPr="002E143F" w:rsidRDefault="00F11B9A" w:rsidP="00D459B8">
            <w:pPr>
              <w:rPr>
                <w:rFonts w:ascii="Kristen ITC" w:hAnsi="Kristen ITC"/>
                <w:color w:val="000000" w:themeColor="text1"/>
                <w:sz w:val="20"/>
                <w:szCs w:val="20"/>
              </w:rPr>
            </w:pPr>
          </w:p>
        </w:tc>
      </w:tr>
      <w:tr w:rsidR="00F11B9A" w:rsidRPr="002E143F" w:rsidTr="00F11B9A">
        <w:tc>
          <w:tcPr>
            <w:tcW w:w="4019"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Telefoon en email</w:t>
            </w:r>
          </w:p>
          <w:p w:rsidR="00F11B9A" w:rsidRPr="002E143F" w:rsidRDefault="00F11B9A" w:rsidP="00D459B8">
            <w:pPr>
              <w:rPr>
                <w:rFonts w:ascii="Kristen ITC" w:hAnsi="Kristen ITC"/>
                <w:color w:val="000000" w:themeColor="text1"/>
                <w:sz w:val="20"/>
                <w:szCs w:val="20"/>
              </w:rPr>
            </w:pPr>
          </w:p>
        </w:tc>
        <w:tc>
          <w:tcPr>
            <w:tcW w:w="6663" w:type="dxa"/>
          </w:tcPr>
          <w:p w:rsidR="00F11B9A" w:rsidRPr="002E143F" w:rsidRDefault="00F11B9A" w:rsidP="00D459B8">
            <w:pPr>
              <w:rPr>
                <w:rFonts w:ascii="Kristen ITC" w:hAnsi="Kristen ITC"/>
                <w:color w:val="000000" w:themeColor="text1"/>
                <w:sz w:val="20"/>
                <w:szCs w:val="20"/>
              </w:rPr>
            </w:pPr>
          </w:p>
        </w:tc>
      </w:tr>
    </w:tbl>
    <w:p w:rsidR="00F11B9A" w:rsidRPr="002E143F" w:rsidRDefault="00F11B9A" w:rsidP="00F11B9A">
      <w:pPr>
        <w:spacing w:after="0"/>
        <w:rPr>
          <w:rFonts w:ascii="Kristen ITC" w:hAnsi="Kristen ITC"/>
          <w:color w:val="000000" w:themeColor="text1"/>
          <w:sz w:val="20"/>
          <w:szCs w:val="20"/>
        </w:rPr>
      </w:pPr>
    </w:p>
    <w:p w:rsidR="00F11B9A" w:rsidRPr="002E143F" w:rsidRDefault="00F11B9A" w:rsidP="00F11B9A">
      <w:pPr>
        <w:rPr>
          <w:rFonts w:ascii="Kristen ITC" w:hAnsi="Kristen ITC"/>
          <w:color w:val="000000" w:themeColor="text1"/>
          <w:sz w:val="20"/>
          <w:szCs w:val="20"/>
        </w:rPr>
      </w:pPr>
      <w:r w:rsidRPr="002E143F">
        <w:rPr>
          <w:rFonts w:ascii="Kristen ITC" w:hAnsi="Kristen ITC"/>
          <w:color w:val="000000" w:themeColor="text1"/>
          <w:sz w:val="20"/>
          <w:szCs w:val="20"/>
        </w:rPr>
        <w:t xml:space="preserve"> En/of</w:t>
      </w:r>
    </w:p>
    <w:tbl>
      <w:tblPr>
        <w:tblStyle w:val="Tabelraster"/>
        <w:tblW w:w="0" w:type="auto"/>
        <w:tblLook w:val="04A0" w:firstRow="1" w:lastRow="0" w:firstColumn="1" w:lastColumn="0" w:noHBand="0" w:noVBand="1"/>
      </w:tblPr>
      <w:tblGrid>
        <w:gridCol w:w="4218"/>
        <w:gridCol w:w="6464"/>
      </w:tblGrid>
      <w:tr w:rsidR="00F11B9A" w:rsidRPr="002E143F" w:rsidTr="00D459B8">
        <w:tc>
          <w:tcPr>
            <w:tcW w:w="5070" w:type="dxa"/>
          </w:tcPr>
          <w:p w:rsidR="00F11B9A" w:rsidRPr="002E143F" w:rsidRDefault="00F11B9A" w:rsidP="00F11B9A">
            <w:pPr>
              <w:rPr>
                <w:rFonts w:ascii="Kristen ITC" w:hAnsi="Kristen ITC"/>
                <w:color w:val="000000" w:themeColor="text1"/>
                <w:sz w:val="20"/>
                <w:szCs w:val="20"/>
              </w:rPr>
            </w:pPr>
            <w:r w:rsidRPr="002E143F">
              <w:rPr>
                <w:rFonts w:ascii="Kristen ITC" w:hAnsi="Kristen ITC"/>
                <w:color w:val="000000" w:themeColor="text1"/>
                <w:sz w:val="20"/>
                <w:szCs w:val="20"/>
              </w:rPr>
              <w:t>Naam aanbieder: ondernemer/bedrijf, maatschappelijke organisatie, vo of ho-school</w:t>
            </w:r>
          </w:p>
        </w:tc>
        <w:tc>
          <w:tcPr>
            <w:tcW w:w="9074" w:type="dxa"/>
          </w:tcPr>
          <w:p w:rsidR="00F11B9A" w:rsidRPr="002E143F" w:rsidRDefault="00F11B9A" w:rsidP="00D459B8">
            <w:pPr>
              <w:rPr>
                <w:rFonts w:ascii="Kristen ITC" w:hAnsi="Kristen ITC"/>
                <w:color w:val="000000" w:themeColor="text1"/>
                <w:sz w:val="20"/>
                <w:szCs w:val="20"/>
              </w:rPr>
            </w:pPr>
          </w:p>
        </w:tc>
      </w:tr>
      <w:tr w:rsidR="00F11B9A" w:rsidRPr="002E143F" w:rsidTr="00D459B8">
        <w:tc>
          <w:tcPr>
            <w:tcW w:w="5070"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Contactpersoon</w:t>
            </w:r>
          </w:p>
          <w:p w:rsidR="00F11B9A" w:rsidRPr="002E143F" w:rsidRDefault="00F11B9A" w:rsidP="00D459B8">
            <w:pPr>
              <w:rPr>
                <w:rFonts w:ascii="Kristen ITC" w:hAnsi="Kristen ITC"/>
                <w:color w:val="000000" w:themeColor="text1"/>
                <w:sz w:val="20"/>
                <w:szCs w:val="20"/>
              </w:rPr>
            </w:pPr>
          </w:p>
        </w:tc>
        <w:tc>
          <w:tcPr>
            <w:tcW w:w="9074" w:type="dxa"/>
          </w:tcPr>
          <w:p w:rsidR="00F11B9A" w:rsidRPr="002E143F" w:rsidRDefault="00F11B9A" w:rsidP="00D459B8">
            <w:pPr>
              <w:rPr>
                <w:rFonts w:ascii="Kristen ITC" w:hAnsi="Kristen ITC"/>
                <w:color w:val="000000" w:themeColor="text1"/>
                <w:sz w:val="20"/>
                <w:szCs w:val="20"/>
              </w:rPr>
            </w:pPr>
          </w:p>
        </w:tc>
      </w:tr>
      <w:tr w:rsidR="00F11B9A" w:rsidRPr="002E143F" w:rsidTr="00D459B8">
        <w:tc>
          <w:tcPr>
            <w:tcW w:w="5070" w:type="dxa"/>
          </w:tcPr>
          <w:p w:rsidR="00F11B9A" w:rsidRPr="002E143F" w:rsidRDefault="00F11B9A" w:rsidP="00D459B8">
            <w:pPr>
              <w:rPr>
                <w:rFonts w:ascii="Kristen ITC" w:hAnsi="Kristen ITC"/>
                <w:color w:val="000000" w:themeColor="text1"/>
                <w:sz w:val="20"/>
                <w:szCs w:val="20"/>
              </w:rPr>
            </w:pPr>
            <w:r w:rsidRPr="002E143F">
              <w:rPr>
                <w:rFonts w:ascii="Kristen ITC" w:hAnsi="Kristen ITC"/>
                <w:color w:val="000000" w:themeColor="text1"/>
                <w:sz w:val="20"/>
                <w:szCs w:val="20"/>
              </w:rPr>
              <w:t>Telefoon en e-mail</w:t>
            </w:r>
          </w:p>
          <w:p w:rsidR="00F11B9A" w:rsidRPr="002E143F" w:rsidRDefault="00F11B9A" w:rsidP="00D459B8">
            <w:pPr>
              <w:rPr>
                <w:rFonts w:ascii="Kristen ITC" w:hAnsi="Kristen ITC"/>
                <w:color w:val="000000" w:themeColor="text1"/>
                <w:sz w:val="20"/>
                <w:szCs w:val="20"/>
              </w:rPr>
            </w:pPr>
          </w:p>
        </w:tc>
        <w:tc>
          <w:tcPr>
            <w:tcW w:w="9074" w:type="dxa"/>
          </w:tcPr>
          <w:p w:rsidR="00F11B9A" w:rsidRPr="002E143F" w:rsidRDefault="00F11B9A" w:rsidP="00D459B8">
            <w:pPr>
              <w:rPr>
                <w:rFonts w:ascii="Kristen ITC" w:hAnsi="Kristen ITC"/>
                <w:color w:val="000000" w:themeColor="text1"/>
                <w:sz w:val="20"/>
                <w:szCs w:val="20"/>
              </w:rPr>
            </w:pPr>
          </w:p>
        </w:tc>
      </w:tr>
    </w:tbl>
    <w:p w:rsidR="00F11B9A" w:rsidRDefault="00F11B9A" w:rsidP="00F11B9A">
      <w:pPr>
        <w:rPr>
          <w:rFonts w:ascii="Kristen ITC" w:hAnsi="Kristen ITC"/>
          <w:color w:val="000000" w:themeColor="text1"/>
          <w:sz w:val="24"/>
          <w:szCs w:val="24"/>
        </w:rPr>
      </w:pPr>
    </w:p>
    <w:sectPr w:rsidR="00F11B9A" w:rsidSect="00F11B9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9A"/>
    <w:rsid w:val="00017911"/>
    <w:rsid w:val="001C6234"/>
    <w:rsid w:val="0022366C"/>
    <w:rsid w:val="002328F8"/>
    <w:rsid w:val="0071058F"/>
    <w:rsid w:val="0071546F"/>
    <w:rsid w:val="00773868"/>
    <w:rsid w:val="007D2637"/>
    <w:rsid w:val="00B25C05"/>
    <w:rsid w:val="00B64C3E"/>
    <w:rsid w:val="00CF61D0"/>
    <w:rsid w:val="00F11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1B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11B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B9A"/>
    <w:rPr>
      <w:rFonts w:ascii="Tahoma" w:hAnsi="Tahoma" w:cs="Tahoma"/>
      <w:sz w:val="16"/>
      <w:szCs w:val="16"/>
    </w:rPr>
  </w:style>
  <w:style w:type="character" w:styleId="Hyperlink">
    <w:name w:val="Hyperlink"/>
    <w:basedOn w:val="Standaardalinea-lettertype"/>
    <w:uiPriority w:val="99"/>
    <w:unhideWhenUsed/>
    <w:rsid w:val="00B25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1B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11B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B9A"/>
    <w:rPr>
      <w:rFonts w:ascii="Tahoma" w:hAnsi="Tahoma" w:cs="Tahoma"/>
      <w:sz w:val="16"/>
      <w:szCs w:val="16"/>
    </w:rPr>
  </w:style>
  <w:style w:type="character" w:styleId="Hyperlink">
    <w:name w:val="Hyperlink"/>
    <w:basedOn w:val="Standaardalinea-lettertype"/>
    <w:uiPriority w:val="99"/>
    <w:unhideWhenUsed/>
    <w:rsid w:val="00B25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Ernst</cp:lastModifiedBy>
  <cp:revision>2</cp:revision>
  <cp:lastPrinted>2015-03-10T14:57:00Z</cp:lastPrinted>
  <dcterms:created xsi:type="dcterms:W3CDTF">2015-03-11T09:26:00Z</dcterms:created>
  <dcterms:modified xsi:type="dcterms:W3CDTF">2015-03-11T09:26:00Z</dcterms:modified>
</cp:coreProperties>
</file>